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21A" w:rsidRPr="00025CC3" w:rsidRDefault="00093A3D">
      <w:pPr>
        <w:rPr>
          <w:rFonts w:ascii="Times New Roman" w:hAnsi="Times New Roman" w:cs="Times New Roman"/>
          <w:b/>
          <w:sz w:val="28"/>
          <w:szCs w:val="28"/>
        </w:rPr>
      </w:pPr>
      <w:r w:rsidRPr="00025CC3">
        <w:rPr>
          <w:rFonts w:ascii="Times New Roman" w:hAnsi="Times New Roman" w:cs="Times New Roman"/>
          <w:b/>
          <w:sz w:val="28"/>
          <w:szCs w:val="28"/>
        </w:rPr>
        <w:t>28.04.</w:t>
      </w:r>
    </w:p>
    <w:p w:rsidR="00093A3D" w:rsidRPr="00025CC3" w:rsidRDefault="00093A3D">
      <w:pPr>
        <w:rPr>
          <w:rFonts w:ascii="Times New Roman" w:hAnsi="Times New Roman" w:cs="Times New Roman"/>
          <w:b/>
          <w:sz w:val="28"/>
          <w:szCs w:val="28"/>
        </w:rPr>
      </w:pPr>
      <w:r w:rsidRPr="00025CC3">
        <w:rPr>
          <w:rFonts w:ascii="Times New Roman" w:hAnsi="Times New Roman" w:cs="Times New Roman"/>
          <w:b/>
          <w:sz w:val="28"/>
          <w:szCs w:val="28"/>
        </w:rPr>
        <w:t xml:space="preserve">Тема. Составление устойчивых словосочетаний. </w:t>
      </w:r>
      <w:proofErr w:type="spellStart"/>
      <w:r w:rsidRPr="00025CC3">
        <w:rPr>
          <w:rFonts w:ascii="Times New Roman" w:hAnsi="Times New Roman" w:cs="Times New Roman"/>
          <w:b/>
          <w:sz w:val="28"/>
          <w:szCs w:val="28"/>
        </w:rPr>
        <w:t>Тотрыклы</w:t>
      </w:r>
      <w:proofErr w:type="spellEnd"/>
      <w:r w:rsidRPr="00025CC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25CC3">
        <w:rPr>
          <w:rFonts w:ascii="Times New Roman" w:hAnsi="Times New Roman" w:cs="Times New Roman"/>
          <w:b/>
          <w:sz w:val="28"/>
          <w:szCs w:val="28"/>
        </w:rPr>
        <w:t>сүзтезмәләр</w:t>
      </w:r>
      <w:proofErr w:type="spellEnd"/>
      <w:r w:rsidRPr="00025CC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25CC3">
        <w:rPr>
          <w:rFonts w:ascii="Times New Roman" w:hAnsi="Times New Roman" w:cs="Times New Roman"/>
          <w:b/>
          <w:sz w:val="28"/>
          <w:szCs w:val="28"/>
        </w:rPr>
        <w:t>төзү</w:t>
      </w:r>
      <w:proofErr w:type="spellEnd"/>
      <w:r w:rsidRPr="00025CC3">
        <w:rPr>
          <w:rFonts w:ascii="Times New Roman" w:hAnsi="Times New Roman" w:cs="Times New Roman"/>
          <w:b/>
          <w:sz w:val="28"/>
          <w:szCs w:val="28"/>
        </w:rPr>
        <w:t>.</w:t>
      </w:r>
    </w:p>
    <w:p w:rsidR="00D500AE" w:rsidRPr="00D500AE" w:rsidRDefault="00D500AE" w:rsidP="00D500A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500AE">
        <w:rPr>
          <w:rFonts w:ascii="Times New Roman" w:hAnsi="Times New Roman" w:cs="Times New Roman"/>
          <w:sz w:val="28"/>
          <w:szCs w:val="28"/>
        </w:rPr>
        <w:t>1.</w:t>
      </w:r>
      <w:r w:rsidRPr="00D500A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500AE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Pr="00D500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00AE">
        <w:rPr>
          <w:rFonts w:ascii="Times New Roman" w:hAnsi="Times New Roman" w:cs="Times New Roman"/>
          <w:sz w:val="28"/>
          <w:szCs w:val="28"/>
        </w:rPr>
        <w:t>өлеше</w:t>
      </w:r>
      <w:proofErr w:type="spellEnd"/>
      <w:r w:rsidRPr="00D500AE">
        <w:rPr>
          <w:rFonts w:ascii="Times New Roman" w:hAnsi="Times New Roman" w:cs="Times New Roman"/>
          <w:sz w:val="28"/>
          <w:szCs w:val="28"/>
        </w:rPr>
        <w:t>.</w:t>
      </w:r>
    </w:p>
    <w:p w:rsidR="00D500AE" w:rsidRDefault="00D500AE" w:rsidP="00D500A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500AE">
        <w:rPr>
          <w:rFonts w:ascii="Times New Roman" w:hAnsi="Times New Roman" w:cs="Times New Roman"/>
          <w:sz w:val="28"/>
          <w:szCs w:val="28"/>
        </w:rPr>
        <w:t>2.</w:t>
      </w:r>
      <w:r w:rsidRPr="00D500A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500AE">
        <w:rPr>
          <w:rFonts w:ascii="Times New Roman" w:hAnsi="Times New Roman" w:cs="Times New Roman"/>
          <w:sz w:val="28"/>
          <w:szCs w:val="28"/>
        </w:rPr>
        <w:t>Яңа</w:t>
      </w:r>
      <w:proofErr w:type="spellEnd"/>
      <w:r w:rsidRPr="00D500AE">
        <w:rPr>
          <w:rFonts w:ascii="Times New Roman" w:hAnsi="Times New Roman" w:cs="Times New Roman"/>
          <w:sz w:val="28"/>
          <w:szCs w:val="28"/>
        </w:rPr>
        <w:t xml:space="preserve"> тема </w:t>
      </w:r>
      <w:proofErr w:type="spellStart"/>
      <w:r w:rsidRPr="00D500AE">
        <w:rPr>
          <w:rFonts w:ascii="Times New Roman" w:hAnsi="Times New Roman" w:cs="Times New Roman"/>
          <w:sz w:val="28"/>
          <w:szCs w:val="28"/>
        </w:rPr>
        <w:t>өстендә</w:t>
      </w:r>
      <w:proofErr w:type="spellEnd"/>
      <w:r w:rsidRPr="00D500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00AE">
        <w:rPr>
          <w:rFonts w:ascii="Times New Roman" w:hAnsi="Times New Roman" w:cs="Times New Roman"/>
          <w:sz w:val="28"/>
          <w:szCs w:val="28"/>
        </w:rPr>
        <w:t>эшләү</w:t>
      </w:r>
      <w:proofErr w:type="spellEnd"/>
      <w:r w:rsidRPr="00D500AE">
        <w:rPr>
          <w:rFonts w:ascii="Times New Roman" w:hAnsi="Times New Roman" w:cs="Times New Roman"/>
          <w:sz w:val="28"/>
          <w:szCs w:val="28"/>
        </w:rPr>
        <w:t xml:space="preserve">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500AE" w:rsidTr="00D500AE">
        <w:tc>
          <w:tcPr>
            <w:tcW w:w="4672" w:type="dxa"/>
          </w:tcPr>
          <w:p w:rsidR="00D500AE" w:rsidRDefault="00D500AE" w:rsidP="00D500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1. </w:t>
            </w:r>
            <w:proofErr w:type="spellStart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>Бакчада</w:t>
            </w:r>
            <w:proofErr w:type="spellEnd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>бер</w:t>
            </w:r>
            <w:proofErr w:type="spellEnd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>малай</w:t>
            </w:r>
            <w:proofErr w:type="spellEnd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>агач</w:t>
            </w:r>
            <w:proofErr w:type="spellEnd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>атка</w:t>
            </w:r>
            <w:proofErr w:type="spellEnd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>атланып</w:t>
            </w:r>
            <w:proofErr w:type="spellEnd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>уйный</w:t>
            </w:r>
            <w:proofErr w:type="spellEnd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3" w:type="dxa"/>
          </w:tcPr>
          <w:p w:rsidR="00D500AE" w:rsidRDefault="00D500AE" w:rsidP="00D500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>Җитмәсә</w:t>
            </w:r>
            <w:proofErr w:type="spellEnd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>әлеге</w:t>
            </w:r>
            <w:proofErr w:type="spellEnd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>адәм</w:t>
            </w:r>
            <w:proofErr w:type="spellEnd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>агач</w:t>
            </w:r>
            <w:proofErr w:type="spellEnd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>атка</w:t>
            </w:r>
            <w:proofErr w:type="spellEnd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>атландырып</w:t>
            </w:r>
            <w:proofErr w:type="spellEnd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>китте</w:t>
            </w:r>
            <w:proofErr w:type="spellEnd"/>
            <w:r w:rsidRPr="00D500A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500AE" w:rsidRPr="00D500AE" w:rsidTr="00D500AE">
        <w:tc>
          <w:tcPr>
            <w:tcW w:w="4672" w:type="dxa"/>
          </w:tcPr>
          <w:p w:rsidR="00D500AE" w:rsidRDefault="00D500AE" w:rsidP="00D500A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</w:t>
            </w:r>
            <w:r w:rsidRPr="00D500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Безнең бозауның мөгезе чыкты инде.</w:t>
            </w:r>
          </w:p>
        </w:tc>
        <w:tc>
          <w:tcPr>
            <w:tcW w:w="4673" w:type="dxa"/>
          </w:tcPr>
          <w:p w:rsidR="00D500AE" w:rsidRPr="00D500AE" w:rsidRDefault="00D500AE" w:rsidP="00D500A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500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Тотасың да үзеңчә бер мөгез чыгара башлыйсың.</w:t>
            </w:r>
          </w:p>
        </w:tc>
      </w:tr>
      <w:tr w:rsidR="00D500AE" w:rsidRPr="00D500AE" w:rsidTr="00D500AE">
        <w:tc>
          <w:tcPr>
            <w:tcW w:w="4672" w:type="dxa"/>
          </w:tcPr>
          <w:p w:rsidR="00D500AE" w:rsidRDefault="00D500AE" w:rsidP="00D500A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3. </w:t>
            </w:r>
            <w:r w:rsidRPr="00D500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Күз бәйләнгән килеш уенчыкларны кисеп төшерергә кирәк иде.</w:t>
            </w:r>
          </w:p>
        </w:tc>
        <w:tc>
          <w:tcPr>
            <w:tcW w:w="4673" w:type="dxa"/>
          </w:tcPr>
          <w:p w:rsidR="00D500AE" w:rsidRPr="00D500AE" w:rsidRDefault="00D500AE" w:rsidP="00D500A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500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 урман авызына кергәндә күз бәйләнеп өлгергән иде инде.</w:t>
            </w:r>
          </w:p>
        </w:tc>
      </w:tr>
    </w:tbl>
    <w:p w:rsidR="00D500AE" w:rsidRPr="00D500AE" w:rsidRDefault="00D500AE" w:rsidP="00D500AE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500AE" w:rsidRDefault="00D500AE" w:rsidP="00D500AE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D500AE">
        <w:rPr>
          <w:rFonts w:ascii="Times New Roman" w:hAnsi="Times New Roman" w:cs="Times New Roman"/>
          <w:sz w:val="28"/>
          <w:szCs w:val="28"/>
          <w:lang w:val="tt-RU"/>
        </w:rPr>
        <w:t>Агач атка атландыру – кыен хәлдә калдыру; мөгез чыгару – ялганлау; күз бәйләнү – күрмәү.</w:t>
      </w:r>
    </w:p>
    <w:p w:rsidR="00D500AE" w:rsidRDefault="00D500AE" w:rsidP="00D500AE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</w:t>
      </w:r>
      <w:r w:rsidR="001813A6">
        <w:rPr>
          <w:rFonts w:ascii="Times New Roman" w:hAnsi="Times New Roman" w:cs="Times New Roman"/>
          <w:sz w:val="28"/>
          <w:szCs w:val="28"/>
          <w:lang w:val="tt-RU"/>
        </w:rPr>
        <w:t>Тотрыклы сүзтезмәләр сүзлеге белән эшләү (110 бит)</w:t>
      </w:r>
    </w:p>
    <w:p w:rsidR="00025CC3" w:rsidRPr="001813A6" w:rsidRDefault="001813A6" w:rsidP="001813A6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Йомгаклау. Өй эше бирү. Дәвам итеп сүзләр язарга (мәктәп – парта- а...), 10 сүз</w:t>
      </w:r>
    </w:p>
    <w:p w:rsidR="00025CC3" w:rsidRPr="001813A6" w:rsidRDefault="00025CC3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93A3D" w:rsidRPr="00025CC3" w:rsidRDefault="00093A3D">
      <w:pPr>
        <w:rPr>
          <w:rFonts w:ascii="Times New Roman" w:hAnsi="Times New Roman" w:cs="Times New Roman"/>
          <w:b/>
          <w:sz w:val="28"/>
          <w:szCs w:val="28"/>
        </w:rPr>
      </w:pPr>
      <w:r w:rsidRPr="00025CC3">
        <w:rPr>
          <w:rFonts w:ascii="Times New Roman" w:hAnsi="Times New Roman" w:cs="Times New Roman"/>
          <w:b/>
          <w:sz w:val="28"/>
          <w:szCs w:val="28"/>
        </w:rPr>
        <w:t>29.04.</w:t>
      </w:r>
    </w:p>
    <w:p w:rsidR="00093A3D" w:rsidRDefault="00093A3D" w:rsidP="00093A3D">
      <w:pPr>
        <w:rPr>
          <w:rFonts w:ascii="Times New Roman" w:hAnsi="Times New Roman" w:cs="Times New Roman"/>
          <w:b/>
          <w:sz w:val="28"/>
          <w:szCs w:val="28"/>
        </w:rPr>
      </w:pPr>
      <w:r w:rsidRPr="00025CC3">
        <w:rPr>
          <w:rFonts w:ascii="Times New Roman" w:hAnsi="Times New Roman" w:cs="Times New Roman"/>
          <w:b/>
          <w:sz w:val="28"/>
          <w:szCs w:val="28"/>
        </w:rPr>
        <w:t xml:space="preserve">Тема. Закрепление знаний по теме “Словосочетание”. </w:t>
      </w:r>
      <w:proofErr w:type="spellStart"/>
      <w:r w:rsidRPr="00025CC3">
        <w:rPr>
          <w:rFonts w:ascii="Times New Roman" w:hAnsi="Times New Roman" w:cs="Times New Roman"/>
          <w:b/>
          <w:sz w:val="28"/>
          <w:szCs w:val="28"/>
        </w:rPr>
        <w:t>Сүзтезмә</w:t>
      </w:r>
      <w:proofErr w:type="spellEnd"/>
      <w:r w:rsidRPr="00025CC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25CC3">
        <w:rPr>
          <w:rFonts w:ascii="Times New Roman" w:hAnsi="Times New Roman" w:cs="Times New Roman"/>
          <w:b/>
          <w:sz w:val="28"/>
          <w:szCs w:val="28"/>
        </w:rPr>
        <w:t>темасы</w:t>
      </w:r>
      <w:proofErr w:type="spellEnd"/>
      <w:r w:rsidRPr="00025CC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25CC3">
        <w:rPr>
          <w:rFonts w:ascii="Times New Roman" w:hAnsi="Times New Roman" w:cs="Times New Roman"/>
          <w:b/>
          <w:sz w:val="28"/>
          <w:szCs w:val="28"/>
        </w:rPr>
        <w:t>буенча</w:t>
      </w:r>
      <w:proofErr w:type="spellEnd"/>
      <w:r w:rsidRPr="00025CC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25CC3">
        <w:rPr>
          <w:rFonts w:ascii="Times New Roman" w:hAnsi="Times New Roman" w:cs="Times New Roman"/>
          <w:b/>
          <w:sz w:val="28"/>
          <w:szCs w:val="28"/>
        </w:rPr>
        <w:t>алынган</w:t>
      </w:r>
      <w:proofErr w:type="spellEnd"/>
      <w:r w:rsidRPr="00025CC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25CC3">
        <w:rPr>
          <w:rFonts w:ascii="Times New Roman" w:hAnsi="Times New Roman" w:cs="Times New Roman"/>
          <w:b/>
          <w:sz w:val="28"/>
          <w:szCs w:val="28"/>
        </w:rPr>
        <w:t>белемнәрне</w:t>
      </w:r>
      <w:proofErr w:type="spellEnd"/>
      <w:r w:rsidRPr="00025CC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25CC3">
        <w:rPr>
          <w:rFonts w:ascii="Times New Roman" w:hAnsi="Times New Roman" w:cs="Times New Roman"/>
          <w:b/>
          <w:sz w:val="28"/>
          <w:szCs w:val="28"/>
        </w:rPr>
        <w:t>ныгыту</w:t>
      </w:r>
      <w:proofErr w:type="spellEnd"/>
      <w:r w:rsidRPr="00025CC3">
        <w:rPr>
          <w:rFonts w:ascii="Times New Roman" w:hAnsi="Times New Roman" w:cs="Times New Roman"/>
          <w:b/>
          <w:sz w:val="28"/>
          <w:szCs w:val="28"/>
        </w:rPr>
        <w:t xml:space="preserve">. Объяснительный диктант.  </w:t>
      </w:r>
      <w:proofErr w:type="spellStart"/>
      <w:r w:rsidRPr="00025CC3">
        <w:rPr>
          <w:rFonts w:ascii="Times New Roman" w:hAnsi="Times New Roman" w:cs="Times New Roman"/>
          <w:b/>
          <w:sz w:val="28"/>
          <w:szCs w:val="28"/>
        </w:rPr>
        <w:t>Аңлатмалы</w:t>
      </w:r>
      <w:proofErr w:type="spellEnd"/>
      <w:r w:rsidRPr="00025CC3">
        <w:rPr>
          <w:rFonts w:ascii="Times New Roman" w:hAnsi="Times New Roman" w:cs="Times New Roman"/>
          <w:b/>
          <w:sz w:val="28"/>
          <w:szCs w:val="28"/>
        </w:rPr>
        <w:t xml:space="preserve"> диктант.</w:t>
      </w:r>
    </w:p>
    <w:p w:rsidR="00A9059C" w:rsidRPr="00A9059C" w:rsidRDefault="00A9059C" w:rsidP="00A9059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9059C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өлеше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>.</w:t>
      </w:r>
    </w:p>
    <w:p w:rsidR="00A9059C" w:rsidRPr="00A9059C" w:rsidRDefault="00A9059C" w:rsidP="00A9059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Диктантны язу.</w:t>
      </w:r>
    </w:p>
    <w:p w:rsidR="00A9059C" w:rsidRPr="00A9059C" w:rsidRDefault="00A9059C" w:rsidP="00A9059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Төнге учак</w:t>
      </w:r>
    </w:p>
    <w:p w:rsidR="001813A6" w:rsidRPr="00A9059C" w:rsidRDefault="001813A6" w:rsidP="00A9059C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A9059C">
        <w:rPr>
          <w:rFonts w:ascii="Times New Roman" w:hAnsi="Times New Roman" w:cs="Times New Roman"/>
          <w:sz w:val="28"/>
          <w:szCs w:val="28"/>
        </w:rPr>
        <w:t>Безнең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лагерь Кама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буена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урнашкан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. Кама тын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гына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ага,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елгада</w:t>
      </w:r>
      <w:proofErr w:type="spellEnd"/>
    </w:p>
    <w:p w:rsidR="001813A6" w:rsidRPr="00A9059C" w:rsidRDefault="001813A6" w:rsidP="00A9059C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A9059C">
        <w:rPr>
          <w:rFonts w:ascii="Times New Roman" w:hAnsi="Times New Roman" w:cs="Times New Roman"/>
          <w:sz w:val="28"/>
          <w:szCs w:val="28"/>
        </w:rPr>
        <w:t>утлар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җемелди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Пароходлар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уза.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Зәңгәр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күктә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тулган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ай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йөзә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>.</w:t>
      </w:r>
    </w:p>
    <w:p w:rsidR="001813A6" w:rsidRPr="00A9059C" w:rsidRDefault="00A9059C" w:rsidP="00A9059C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Яр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буенда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я</w:t>
      </w:r>
      <w:r w:rsidR="001813A6" w:rsidRPr="00A9059C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="001813A6" w:rsidRPr="00A9059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1813A6" w:rsidRPr="00A9059C">
        <w:rPr>
          <w:rFonts w:ascii="Times New Roman" w:hAnsi="Times New Roman" w:cs="Times New Roman"/>
          <w:sz w:val="28"/>
          <w:szCs w:val="28"/>
        </w:rPr>
        <w:t>Ялкын</w:t>
      </w:r>
      <w:proofErr w:type="spellEnd"/>
      <w:r w:rsidR="001813A6"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13A6" w:rsidRPr="00A9059C">
        <w:rPr>
          <w:rFonts w:ascii="Times New Roman" w:hAnsi="Times New Roman" w:cs="Times New Roman"/>
          <w:sz w:val="28"/>
          <w:szCs w:val="28"/>
        </w:rPr>
        <w:t>биеккә-биеккә</w:t>
      </w:r>
      <w:proofErr w:type="spellEnd"/>
      <w:r w:rsidR="001813A6"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13A6" w:rsidRPr="00A9059C">
        <w:rPr>
          <w:rFonts w:ascii="Times New Roman" w:hAnsi="Times New Roman" w:cs="Times New Roman"/>
          <w:sz w:val="28"/>
          <w:szCs w:val="28"/>
        </w:rPr>
        <w:t>үрмәли</w:t>
      </w:r>
      <w:proofErr w:type="spellEnd"/>
      <w:r w:rsidR="001813A6" w:rsidRPr="00A9059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1813A6" w:rsidRPr="00A9059C">
        <w:rPr>
          <w:rFonts w:ascii="Times New Roman" w:hAnsi="Times New Roman" w:cs="Times New Roman"/>
          <w:sz w:val="28"/>
          <w:szCs w:val="28"/>
        </w:rPr>
        <w:t>Учак</w:t>
      </w:r>
      <w:proofErr w:type="spellEnd"/>
      <w:r w:rsidR="001813A6"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13A6" w:rsidRPr="00A9059C">
        <w:rPr>
          <w:rFonts w:ascii="Times New Roman" w:hAnsi="Times New Roman" w:cs="Times New Roman"/>
          <w:sz w:val="28"/>
          <w:szCs w:val="28"/>
        </w:rPr>
        <w:t>янына</w:t>
      </w:r>
      <w:proofErr w:type="spellEnd"/>
    </w:p>
    <w:p w:rsidR="001813A6" w:rsidRPr="00A9059C" w:rsidRDefault="001813A6" w:rsidP="00A9059C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A9059C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җыелганнар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янына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Кама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буендагы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төзелештән</w:t>
      </w:r>
      <w:proofErr w:type="spellEnd"/>
    </w:p>
    <w:p w:rsidR="001813A6" w:rsidRPr="00A9059C" w:rsidRDefault="001813A6" w:rsidP="00A9059C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A9059C">
        <w:rPr>
          <w:rFonts w:ascii="Times New Roman" w:hAnsi="Times New Roman" w:cs="Times New Roman"/>
          <w:sz w:val="28"/>
          <w:szCs w:val="28"/>
        </w:rPr>
        <w:t>кунаклар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килде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Эшчеләр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яңа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шәһәрне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һә</w:t>
      </w:r>
      <w:proofErr w:type="spellEnd"/>
      <w:r w:rsidR="00A9059C">
        <w:rPr>
          <w:rFonts w:ascii="Times New Roman" w:hAnsi="Times New Roman" w:cs="Times New Roman"/>
          <w:sz w:val="28"/>
          <w:szCs w:val="28"/>
          <w:lang w:val="tt-RU"/>
        </w:rPr>
        <w:t>м</w:t>
      </w:r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автозаводны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ничек</w:t>
      </w:r>
      <w:proofErr w:type="spellEnd"/>
    </w:p>
    <w:p w:rsidR="001813A6" w:rsidRPr="00A9059C" w:rsidRDefault="001813A6" w:rsidP="00A9059C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A9059C">
        <w:rPr>
          <w:rFonts w:ascii="Times New Roman" w:hAnsi="Times New Roman" w:cs="Times New Roman"/>
          <w:sz w:val="28"/>
          <w:szCs w:val="28"/>
        </w:rPr>
        <w:t>төзүләре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турында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сөйләделәр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. Аннан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төзүчеләр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укучылар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белән</w:t>
      </w:r>
      <w:proofErr w:type="spellEnd"/>
    </w:p>
    <w:p w:rsidR="001813A6" w:rsidRPr="00A9059C" w:rsidRDefault="001813A6" w:rsidP="00A9059C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A9059C">
        <w:rPr>
          <w:rFonts w:ascii="Times New Roman" w:hAnsi="Times New Roman" w:cs="Times New Roman"/>
          <w:sz w:val="28"/>
          <w:szCs w:val="28"/>
        </w:rPr>
        <w:t>уйнадылар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биеделәр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җырладылар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Төнге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учак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укучыларга</w:t>
      </w:r>
      <w:proofErr w:type="spellEnd"/>
      <w:r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059C">
        <w:rPr>
          <w:rFonts w:ascii="Times New Roman" w:hAnsi="Times New Roman" w:cs="Times New Roman"/>
          <w:sz w:val="28"/>
          <w:szCs w:val="28"/>
        </w:rPr>
        <w:t>бик</w:t>
      </w:r>
      <w:proofErr w:type="spellEnd"/>
    </w:p>
    <w:p w:rsidR="00093A3D" w:rsidRDefault="00A9059C" w:rsidP="001813A6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ошады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9059C" w:rsidRDefault="00A9059C" w:rsidP="00A9059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A9059C">
        <w:rPr>
          <w:rFonts w:ascii="Times New Roman" w:hAnsi="Times New Roman" w:cs="Times New Roman"/>
          <w:sz w:val="28"/>
          <w:szCs w:val="28"/>
          <w:lang w:val="tt-RU"/>
        </w:rPr>
        <w:t>Биремне үтәү.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A9059C">
        <w:rPr>
          <w:rFonts w:ascii="Times New Roman" w:hAnsi="Times New Roman" w:cs="Times New Roman"/>
          <w:sz w:val="28"/>
          <w:szCs w:val="28"/>
          <w:u w:val="single"/>
          <w:lang w:val="tt-RU"/>
        </w:rPr>
        <w:t>Тексттан 3 сүзтезмә алып язарга.</w:t>
      </w:r>
    </w:p>
    <w:p w:rsidR="00A9059C" w:rsidRPr="00A9059C" w:rsidRDefault="00A9059C" w:rsidP="00A9059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A9059C">
        <w:rPr>
          <w:rFonts w:ascii="Times New Roman" w:hAnsi="Times New Roman" w:cs="Times New Roman"/>
          <w:sz w:val="28"/>
          <w:szCs w:val="28"/>
          <w:lang w:val="tt-RU"/>
        </w:rPr>
        <w:t>Йомгаклау.</w:t>
      </w:r>
    </w:p>
    <w:p w:rsidR="00A9059C" w:rsidRDefault="00A9059C" w:rsidP="00093A3D">
      <w:pPr>
        <w:rPr>
          <w:rFonts w:ascii="Times New Roman" w:hAnsi="Times New Roman" w:cs="Times New Roman"/>
          <w:b/>
          <w:sz w:val="28"/>
          <w:szCs w:val="28"/>
        </w:rPr>
      </w:pPr>
    </w:p>
    <w:p w:rsidR="00093A3D" w:rsidRPr="00025CC3" w:rsidRDefault="00093A3D" w:rsidP="00093A3D">
      <w:pPr>
        <w:rPr>
          <w:rFonts w:ascii="Times New Roman" w:hAnsi="Times New Roman" w:cs="Times New Roman"/>
          <w:b/>
          <w:sz w:val="28"/>
          <w:szCs w:val="28"/>
        </w:rPr>
      </w:pPr>
      <w:r w:rsidRPr="00025CC3">
        <w:rPr>
          <w:rFonts w:ascii="Times New Roman" w:hAnsi="Times New Roman" w:cs="Times New Roman"/>
          <w:b/>
          <w:sz w:val="28"/>
          <w:szCs w:val="28"/>
        </w:rPr>
        <w:lastRenderedPageBreak/>
        <w:t>30.04.</w:t>
      </w:r>
    </w:p>
    <w:p w:rsidR="00093A3D" w:rsidRDefault="00093A3D" w:rsidP="00093A3D">
      <w:pPr>
        <w:rPr>
          <w:rFonts w:ascii="Times New Roman" w:hAnsi="Times New Roman" w:cs="Times New Roman"/>
          <w:b/>
          <w:sz w:val="28"/>
          <w:szCs w:val="28"/>
        </w:rPr>
      </w:pPr>
      <w:r w:rsidRPr="00025CC3">
        <w:rPr>
          <w:rFonts w:ascii="Times New Roman" w:hAnsi="Times New Roman" w:cs="Times New Roman"/>
          <w:b/>
          <w:sz w:val="28"/>
          <w:szCs w:val="28"/>
        </w:rPr>
        <w:t xml:space="preserve">Тема. Текст. </w:t>
      </w:r>
      <w:proofErr w:type="gramStart"/>
      <w:r w:rsidRPr="00025CC3">
        <w:rPr>
          <w:rFonts w:ascii="Times New Roman" w:hAnsi="Times New Roman" w:cs="Times New Roman"/>
          <w:b/>
          <w:sz w:val="28"/>
          <w:szCs w:val="28"/>
        </w:rPr>
        <w:t>Связная  речь</w:t>
      </w:r>
      <w:proofErr w:type="gramEnd"/>
      <w:r w:rsidRPr="00025CC3">
        <w:rPr>
          <w:rFonts w:ascii="Times New Roman" w:hAnsi="Times New Roman" w:cs="Times New Roman"/>
          <w:b/>
          <w:sz w:val="28"/>
          <w:szCs w:val="28"/>
        </w:rPr>
        <w:t xml:space="preserve">. Текст. </w:t>
      </w:r>
      <w:proofErr w:type="spellStart"/>
      <w:r w:rsidRPr="00025CC3">
        <w:rPr>
          <w:rFonts w:ascii="Times New Roman" w:hAnsi="Times New Roman" w:cs="Times New Roman"/>
          <w:b/>
          <w:sz w:val="28"/>
          <w:szCs w:val="28"/>
        </w:rPr>
        <w:t>Бәйләнешле</w:t>
      </w:r>
      <w:proofErr w:type="spellEnd"/>
      <w:r w:rsidRPr="00025CC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25CC3">
        <w:rPr>
          <w:rFonts w:ascii="Times New Roman" w:hAnsi="Times New Roman" w:cs="Times New Roman"/>
          <w:b/>
          <w:sz w:val="28"/>
          <w:szCs w:val="28"/>
        </w:rPr>
        <w:t>сөйләм</w:t>
      </w:r>
      <w:proofErr w:type="spellEnd"/>
      <w:r w:rsidRPr="00025CC3">
        <w:rPr>
          <w:rFonts w:ascii="Times New Roman" w:hAnsi="Times New Roman" w:cs="Times New Roman"/>
          <w:b/>
          <w:sz w:val="28"/>
          <w:szCs w:val="28"/>
        </w:rPr>
        <w:t>.</w:t>
      </w:r>
    </w:p>
    <w:p w:rsidR="00A9059C" w:rsidRPr="00A9059C" w:rsidRDefault="00733E1F" w:rsidP="00A9059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="00A9059C" w:rsidRPr="00A9059C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="00A9059C"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059C" w:rsidRPr="00A9059C">
        <w:rPr>
          <w:rFonts w:ascii="Times New Roman" w:hAnsi="Times New Roman" w:cs="Times New Roman"/>
          <w:sz w:val="28"/>
          <w:szCs w:val="28"/>
        </w:rPr>
        <w:t>өлеше</w:t>
      </w:r>
      <w:proofErr w:type="spellEnd"/>
      <w:r w:rsidR="00A9059C" w:rsidRPr="00A9059C">
        <w:rPr>
          <w:rFonts w:ascii="Times New Roman" w:hAnsi="Times New Roman" w:cs="Times New Roman"/>
          <w:sz w:val="28"/>
          <w:szCs w:val="28"/>
        </w:rPr>
        <w:t>.</w:t>
      </w:r>
    </w:p>
    <w:p w:rsidR="00A9059C" w:rsidRDefault="00733E1F" w:rsidP="00A9059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="00A9059C" w:rsidRPr="00A9059C">
        <w:rPr>
          <w:rFonts w:ascii="Times New Roman" w:hAnsi="Times New Roman" w:cs="Times New Roman"/>
          <w:sz w:val="28"/>
          <w:szCs w:val="28"/>
        </w:rPr>
        <w:t>Яңа</w:t>
      </w:r>
      <w:proofErr w:type="spellEnd"/>
      <w:r w:rsidR="00A9059C" w:rsidRPr="00A9059C">
        <w:rPr>
          <w:rFonts w:ascii="Times New Roman" w:hAnsi="Times New Roman" w:cs="Times New Roman"/>
          <w:sz w:val="28"/>
          <w:szCs w:val="28"/>
        </w:rPr>
        <w:t xml:space="preserve"> тема </w:t>
      </w:r>
      <w:proofErr w:type="spellStart"/>
      <w:r w:rsidR="00A9059C" w:rsidRPr="00A9059C">
        <w:rPr>
          <w:rFonts w:ascii="Times New Roman" w:hAnsi="Times New Roman" w:cs="Times New Roman"/>
          <w:sz w:val="28"/>
          <w:szCs w:val="28"/>
        </w:rPr>
        <w:t>өстендә</w:t>
      </w:r>
      <w:proofErr w:type="spellEnd"/>
      <w:r w:rsidR="00A9059C" w:rsidRPr="00A905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059C" w:rsidRPr="00A9059C">
        <w:rPr>
          <w:rFonts w:ascii="Times New Roman" w:hAnsi="Times New Roman" w:cs="Times New Roman"/>
          <w:sz w:val="28"/>
          <w:szCs w:val="28"/>
        </w:rPr>
        <w:t>эшләү</w:t>
      </w:r>
      <w:proofErr w:type="spellEnd"/>
      <w:r w:rsidR="00A9059C" w:rsidRPr="00A9059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Д</w:t>
      </w:r>
      <w:r w:rsidRPr="00733E1F">
        <w:rPr>
          <w:rFonts w:ascii="Times New Roman" w:hAnsi="Times New Roman" w:cs="Times New Roman"/>
          <w:sz w:val="28"/>
          <w:szCs w:val="28"/>
          <w:lang w:val="tt-RU"/>
        </w:rPr>
        <w:t>әреслекнең 65 нче битендә би</w:t>
      </w:r>
      <w:r>
        <w:rPr>
          <w:rFonts w:ascii="Times New Roman" w:hAnsi="Times New Roman" w:cs="Times New Roman"/>
          <w:sz w:val="28"/>
          <w:szCs w:val="28"/>
          <w:lang w:val="tt-RU"/>
        </w:rPr>
        <w:t>релгән диалог ярдәмендә аңлату</w:t>
      </w:r>
      <w:r w:rsidRPr="00733E1F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733E1F" w:rsidRDefault="00733E1F" w:rsidP="00A9059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Белемнәрне искә төшерү: 90 нчы күнегү</w:t>
      </w:r>
    </w:p>
    <w:p w:rsidR="003A3FBE" w:rsidRDefault="006857DA" w:rsidP="00A9059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Ныгыту.</w:t>
      </w:r>
    </w:p>
    <w:p w:rsidR="006857DA" w:rsidRDefault="003A3FBE" w:rsidP="00A9059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6857DA">
        <w:rPr>
          <w:rFonts w:ascii="Times New Roman" w:hAnsi="Times New Roman" w:cs="Times New Roman"/>
          <w:sz w:val="28"/>
          <w:szCs w:val="28"/>
          <w:lang w:val="tt-RU"/>
        </w:rPr>
        <w:t>91 нче күнегү</w:t>
      </w:r>
    </w:p>
    <w:p w:rsidR="003A3FBE" w:rsidRDefault="003A3FBE" w:rsidP="00A9059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- 92 нче күнегү</w:t>
      </w:r>
    </w:p>
    <w:p w:rsidR="006857DA" w:rsidRPr="00733E1F" w:rsidRDefault="006857DA" w:rsidP="00A9059C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 Йомгаклау. Өй эше бирү.</w:t>
      </w:r>
      <w:r w:rsidR="003A3FBE">
        <w:rPr>
          <w:rFonts w:ascii="Times New Roman" w:hAnsi="Times New Roman" w:cs="Times New Roman"/>
          <w:sz w:val="28"/>
          <w:szCs w:val="28"/>
          <w:lang w:val="tt-RU"/>
        </w:rPr>
        <w:t xml:space="preserve"> Иҗади бирем, 67 бит</w:t>
      </w:r>
      <w:bookmarkStart w:id="0" w:name="_GoBack"/>
      <w:bookmarkEnd w:id="0"/>
    </w:p>
    <w:sectPr w:rsidR="006857DA" w:rsidRPr="00733E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336D9"/>
    <w:multiLevelType w:val="hybridMultilevel"/>
    <w:tmpl w:val="99340F3E"/>
    <w:lvl w:ilvl="0" w:tplc="6E24B94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3B1"/>
    <w:rsid w:val="00025CC3"/>
    <w:rsid w:val="00093A3D"/>
    <w:rsid w:val="001813A6"/>
    <w:rsid w:val="003A3FBE"/>
    <w:rsid w:val="006857DA"/>
    <w:rsid w:val="00733E1F"/>
    <w:rsid w:val="0092521A"/>
    <w:rsid w:val="009B63B1"/>
    <w:rsid w:val="00A9059C"/>
    <w:rsid w:val="00D5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24392"/>
  <w15:chartTrackingRefBased/>
  <w15:docId w15:val="{045EF529-76B3-4597-95DC-D9A6350AE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0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905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4</cp:revision>
  <dcterms:created xsi:type="dcterms:W3CDTF">2020-04-22T17:54:00Z</dcterms:created>
  <dcterms:modified xsi:type="dcterms:W3CDTF">2020-04-25T11:00:00Z</dcterms:modified>
</cp:coreProperties>
</file>